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7954e69ftcxs" w:id="0"/>
      <w:bookmarkEnd w:id="0"/>
      <w:r w:rsidDel="00000000" w:rsidR="00000000" w:rsidRPr="00000000">
        <w:rPr>
          <w:rtl w:val="0"/>
        </w:rPr>
        <w:t xml:space="preserve">State Exam Topics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lcso39afmmj" w:id="1"/>
      <w:bookmarkEnd w:id="1"/>
      <w:r w:rsidDel="00000000" w:rsidR="00000000" w:rsidRPr="00000000">
        <w:rPr>
          <w:rtl w:val="0"/>
        </w:rPr>
        <w:t xml:space="preserve">Embedded Computer Programming, Autonomous Intelligent Systems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qxasypsqa18n" w:id="2"/>
      <w:bookmarkEnd w:id="2"/>
      <w:r w:rsidDel="00000000" w:rsidR="00000000" w:rsidRPr="00000000">
        <w:rPr>
          <w:rtl w:val="0"/>
        </w:rPr>
        <w:t xml:space="preserve">For Embedded Microcomputer Systems Specialization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following terms: NULL pointer, dangling pointer, wild pointer, null safe programming!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pass parameters in C? What is the difference between these mechanics?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scope, visibility and lifetime of a variable in C?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stack? How is it being used in C?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macro? What is Macro Preprocessing? How does it work? Explain its mechanics with an example!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function? How does function calling work? Explain function execution with an example!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Git system? What problems can be solved with Git? Explain its core commands!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Make tool? How does it work? Explain its basic usage! What is the structure of a Makefile?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Doxygen? How does it work? Explain its basic usage!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the term Cross Compiling! What are the basic tools for an embedded project development?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RTOS? What are the basic components of an RTOS?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Scheduler? What is the difference between cooperative and preemptive multitasking?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Define the term Thread! What is thread-safe programming and how can we implement it?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a semaphore? Where and how do we use it?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the term Hardware Abstraction Layer!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